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3426D0" w:rsidRDefault="00486762" w:rsidP="00C904F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426D0" w:rsidRPr="003426D0">
        <w:rPr>
          <w:rFonts w:ascii="仿宋_GB2312" w:eastAsia="仿宋_GB2312" w:hAnsi="仿宋_GB2312" w:cs="仿宋_GB2312" w:hint="eastAsia"/>
          <w:sz w:val="32"/>
          <w:szCs w:val="32"/>
        </w:rPr>
        <w:t>点播院线经营情况</w:t>
      </w:r>
    </w:p>
    <w:p w:rsidR="00513EC2" w:rsidRDefault="00486762" w:rsidP="00513EC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13EC2" w:rsidRPr="00513EC2">
        <w:rPr>
          <w:rFonts w:ascii="仿宋_GB2312" w:eastAsia="仿宋_GB2312" w:hAnsi="仿宋_GB2312" w:cs="仿宋_GB2312" w:hint="eastAsia"/>
          <w:sz w:val="32"/>
          <w:szCs w:val="32"/>
        </w:rPr>
        <w:t>点播院线未按时报送经营数据的行为</w:t>
      </w:r>
    </w:p>
    <w:p w:rsidR="00513EC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13EC2" w:rsidRPr="00513EC2">
        <w:rPr>
          <w:rFonts w:ascii="仿宋_GB2312" w:eastAsia="仿宋_GB2312" w:hAnsi="仿宋_GB2312" w:cs="仿宋_GB2312" w:hint="eastAsia"/>
          <w:sz w:val="32"/>
          <w:szCs w:val="32"/>
        </w:rPr>
        <w:t>是否存在点播院线未按时报送经营数据的行为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D67B2" w:rsidRPr="00FD26A3" w:rsidRDefault="009619BD" w:rsidP="006D67B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6D67B2">
        <w:rPr>
          <w:rFonts w:ascii="仿宋_GB2312" w:eastAsia="仿宋_GB2312" w:hAnsi="仿宋_GB2312" w:cs="仿宋_GB2312" w:hint="eastAsia"/>
          <w:sz w:val="32"/>
          <w:szCs w:val="32"/>
        </w:rPr>
        <w:t>点播院线</w:t>
      </w:r>
      <w:bookmarkStart w:id="0" w:name="_GoBack"/>
      <w:bookmarkEnd w:id="0"/>
      <w:r w:rsidR="006D67B2" w:rsidRPr="00513EC2">
        <w:rPr>
          <w:rFonts w:ascii="仿宋_GB2312" w:eastAsia="仿宋_GB2312" w:hAnsi="仿宋_GB2312" w:cs="仿宋_GB2312" w:hint="eastAsia"/>
          <w:sz w:val="32"/>
          <w:szCs w:val="32"/>
        </w:rPr>
        <w:t>按时报送经营数据</w:t>
      </w:r>
    </w:p>
    <w:p w:rsidR="009619BD" w:rsidRPr="00FD26A3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6D67B2" w:rsidRPr="00513EC2">
        <w:rPr>
          <w:rFonts w:ascii="仿宋_GB2312" w:eastAsia="仿宋_GB2312" w:hAnsi="仿宋_GB2312" w:cs="仿宋_GB2312" w:hint="eastAsia"/>
          <w:sz w:val="32"/>
          <w:szCs w:val="32"/>
        </w:rPr>
        <w:t>点播院线未按时报送经营数据</w:t>
      </w: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26D0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13EC2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C61B9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67B2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E6343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6CE8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04FB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22AB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26A3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18</cp:revision>
  <dcterms:created xsi:type="dcterms:W3CDTF">2021-09-07T06:42:00Z</dcterms:created>
  <dcterms:modified xsi:type="dcterms:W3CDTF">2021-09-17T02:02:00Z</dcterms:modified>
</cp:coreProperties>
</file>